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48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Zakład Gospodarki Komunalnej „Bolesław” Sp. z o.o.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32-329 Bolesław</w:t>
      </w:r>
      <w:r w:rsidR="00DC4047">
        <w:rPr>
          <w:rFonts w:ascii="Arial" w:hAnsi="Arial" w:cs="Arial"/>
        </w:rPr>
        <w:t>, u</w:t>
      </w:r>
      <w:r w:rsidRPr="005137FF">
        <w:rPr>
          <w:rFonts w:ascii="Arial" w:hAnsi="Arial" w:cs="Arial"/>
        </w:rPr>
        <w:t>l. Osadowa 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Tel: 32/6421958, 6422371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</w:p>
    <w:p w:rsidR="00E33AFA" w:rsidRPr="005137FF" w:rsidRDefault="00E33AFA" w:rsidP="00E33AFA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5137FF">
        <w:rPr>
          <w:rFonts w:ascii="Arial" w:hAnsi="Arial" w:cs="Arial"/>
          <w:b/>
        </w:rPr>
        <w:t>Informacja o terminach wywozu odpadów</w:t>
      </w:r>
      <w:r w:rsidR="002125D2">
        <w:rPr>
          <w:rFonts w:ascii="Arial" w:hAnsi="Arial" w:cs="Arial"/>
          <w:b/>
        </w:rPr>
        <w:t xml:space="preserve"> na 20</w:t>
      </w:r>
      <w:r w:rsidR="00F156D9">
        <w:rPr>
          <w:rFonts w:ascii="Arial" w:hAnsi="Arial" w:cs="Arial"/>
          <w:b/>
        </w:rPr>
        <w:t>20</w:t>
      </w:r>
      <w:r w:rsidR="002125D2">
        <w:rPr>
          <w:rFonts w:ascii="Arial" w:hAnsi="Arial" w:cs="Arial"/>
          <w:b/>
        </w:rPr>
        <w:t xml:space="preserve"> r.</w:t>
      </w:r>
    </w:p>
    <w:p w:rsidR="00F42288" w:rsidRPr="005137FF" w:rsidRDefault="00F42288" w:rsidP="00E33AFA">
      <w:pPr>
        <w:spacing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:rsidR="002A7B70" w:rsidRDefault="00546CAA" w:rsidP="00D612AE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KOLONIA</w:t>
      </w:r>
    </w:p>
    <w:p w:rsidR="00F47649" w:rsidRPr="00AF54E2" w:rsidRDefault="00F47649" w:rsidP="00981767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5137FF" w:rsidRPr="002F0E9B" w:rsidRDefault="002A7B70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425151">
        <w:rPr>
          <w:rFonts w:ascii="Arial" w:hAnsi="Arial" w:cs="Arial"/>
          <w:b/>
        </w:rPr>
        <w:t>ODPADY KOMUNALNE ZMIESZANE</w:t>
      </w:r>
      <w:r w:rsidR="00053598">
        <w:rPr>
          <w:rFonts w:ascii="Arial" w:hAnsi="Arial" w:cs="Arial"/>
          <w:b/>
        </w:rPr>
        <w:t xml:space="preserve"> I POPIÓŁ:</w:t>
      </w:r>
      <w:r w:rsidRPr="002F0E9B">
        <w:rPr>
          <w:rFonts w:ascii="Arial" w:hAnsi="Arial" w:cs="Arial"/>
          <w:b/>
        </w:rPr>
        <w:tab/>
      </w:r>
    </w:p>
    <w:tbl>
      <w:tblPr>
        <w:tblStyle w:val="Tabela-Siatka"/>
        <w:tblW w:w="0" w:type="auto"/>
        <w:tblLook w:val="04A0"/>
      </w:tblPr>
      <w:tblGrid>
        <w:gridCol w:w="1097"/>
        <w:gridCol w:w="794"/>
        <w:gridCol w:w="797"/>
        <w:gridCol w:w="799"/>
        <w:gridCol w:w="799"/>
        <w:gridCol w:w="798"/>
        <w:gridCol w:w="800"/>
        <w:gridCol w:w="804"/>
        <w:gridCol w:w="803"/>
        <w:gridCol w:w="799"/>
        <w:gridCol w:w="798"/>
        <w:gridCol w:w="800"/>
        <w:gridCol w:w="794"/>
      </w:tblGrid>
      <w:tr w:rsidR="004F1E58" w:rsidTr="004F1E58">
        <w:trPr>
          <w:trHeight w:val="64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7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803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4" w:type="dxa"/>
            <w:vAlign w:val="center"/>
          </w:tcPr>
          <w:p w:rsidR="004F1E58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4C7A28">
        <w:trPr>
          <w:trHeight w:val="701"/>
        </w:trPr>
        <w:tc>
          <w:tcPr>
            <w:tcW w:w="1097" w:type="dxa"/>
            <w:vAlign w:val="center"/>
          </w:tcPr>
          <w:p w:rsidR="004F1E58" w:rsidRPr="00A71997" w:rsidRDefault="004F1E58" w:rsidP="00F964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A465D4" w:rsidRDefault="0043569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:rsidR="00435690" w:rsidRPr="001B2E20" w:rsidRDefault="0043569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797" w:type="dxa"/>
            <w:vAlign w:val="center"/>
          </w:tcPr>
          <w:p w:rsidR="00A465D4" w:rsidRDefault="0043569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435690" w:rsidRPr="001B2E20" w:rsidRDefault="0043569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9" w:type="dxa"/>
            <w:vAlign w:val="center"/>
          </w:tcPr>
          <w:p w:rsidR="00A465D4" w:rsidRDefault="0043569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:rsidR="00435690" w:rsidRPr="001B2E20" w:rsidRDefault="0043569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799" w:type="dxa"/>
            <w:vAlign w:val="center"/>
          </w:tcPr>
          <w:p w:rsidR="00435690" w:rsidRDefault="004C7A28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4C7A28" w:rsidRPr="001B2E20" w:rsidRDefault="004C7A28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8" w:type="dxa"/>
            <w:vAlign w:val="center"/>
          </w:tcPr>
          <w:p w:rsidR="00435690" w:rsidRDefault="004C7A28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4C7A28" w:rsidRPr="001B2E20" w:rsidRDefault="004C7A28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800" w:type="dxa"/>
            <w:vAlign w:val="center"/>
          </w:tcPr>
          <w:p w:rsidR="00435690" w:rsidRDefault="004C7A28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4C7A28" w:rsidRDefault="004C7A28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  <w:p w:rsidR="004C7A28" w:rsidRPr="001B2E20" w:rsidRDefault="004C7A28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804" w:type="dxa"/>
            <w:vAlign w:val="center"/>
          </w:tcPr>
          <w:p w:rsidR="00435690" w:rsidRDefault="004C7A28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  <w:p w:rsidR="004C7A28" w:rsidRPr="001B2E20" w:rsidRDefault="004C7A28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  <w:tc>
          <w:tcPr>
            <w:tcW w:w="803" w:type="dxa"/>
            <w:vAlign w:val="center"/>
          </w:tcPr>
          <w:p w:rsidR="00435690" w:rsidRDefault="004C7A28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  <w:p w:rsidR="004C7A28" w:rsidRPr="001B2E20" w:rsidRDefault="004C7A28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  <w:tc>
          <w:tcPr>
            <w:tcW w:w="799" w:type="dxa"/>
            <w:vAlign w:val="center"/>
          </w:tcPr>
          <w:p w:rsidR="00435690" w:rsidRDefault="004C7A28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4C7A28" w:rsidRPr="001B2E20" w:rsidRDefault="004C7A28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798" w:type="dxa"/>
            <w:vAlign w:val="center"/>
          </w:tcPr>
          <w:p w:rsidR="00435690" w:rsidRDefault="004C7A28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:rsidR="004C7A28" w:rsidRPr="001B2E20" w:rsidRDefault="004C7A28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800" w:type="dxa"/>
            <w:vAlign w:val="center"/>
          </w:tcPr>
          <w:p w:rsidR="00435690" w:rsidRDefault="004C7A28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  <w:p w:rsidR="004C7A28" w:rsidRPr="001B2E20" w:rsidRDefault="004C7A28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4" w:type="dxa"/>
            <w:vAlign w:val="center"/>
          </w:tcPr>
          <w:p w:rsidR="00435690" w:rsidRDefault="004C7A28" w:rsidP="004C7A2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  <w:p w:rsidR="004C7A28" w:rsidRPr="001B2E20" w:rsidRDefault="004C7A28" w:rsidP="004C7A2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</w:tr>
    </w:tbl>
    <w:p w:rsidR="00480AC5" w:rsidRPr="002672D4" w:rsidRDefault="00480AC5" w:rsidP="00425151">
      <w:pPr>
        <w:spacing w:line="240" w:lineRule="auto"/>
        <w:rPr>
          <w:rFonts w:ascii="Arial" w:hAnsi="Arial" w:cs="Arial"/>
          <w:b/>
        </w:rPr>
      </w:pPr>
    </w:p>
    <w:p w:rsidR="002F0E9B" w:rsidRDefault="005137FF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2F0E9B">
        <w:rPr>
          <w:rFonts w:ascii="Arial" w:hAnsi="Arial" w:cs="Arial"/>
          <w:b/>
        </w:rPr>
        <w:t>ODPADY SEGREGOWANE:</w:t>
      </w:r>
      <w:r w:rsidR="002F0E9B">
        <w:rPr>
          <w:rFonts w:ascii="Arial" w:hAnsi="Arial" w:cs="Arial"/>
          <w:b/>
        </w:rPr>
        <w:t xml:space="preserve"> </w:t>
      </w:r>
    </w:p>
    <w:p w:rsidR="005137FF" w:rsidRPr="006354FA" w:rsidRDefault="00455D1D" w:rsidP="002F0E9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(METAL I TWORZYWA SZTUCZNE, PAPIER, SZKŁO</w:t>
      </w:r>
      <w:r w:rsidR="002F0E9B" w:rsidRPr="006354FA">
        <w:rPr>
          <w:rFonts w:ascii="Arial" w:hAnsi="Arial" w:cs="Arial"/>
        </w:rPr>
        <w:t>)</w:t>
      </w:r>
    </w:p>
    <w:tbl>
      <w:tblPr>
        <w:tblStyle w:val="Tabela-Siatka"/>
        <w:tblW w:w="0" w:type="auto"/>
        <w:tblLook w:val="04A0"/>
      </w:tblPr>
      <w:tblGrid>
        <w:gridCol w:w="1098"/>
        <w:gridCol w:w="794"/>
        <w:gridCol w:w="798"/>
        <w:gridCol w:w="799"/>
        <w:gridCol w:w="797"/>
        <w:gridCol w:w="799"/>
        <w:gridCol w:w="800"/>
        <w:gridCol w:w="802"/>
        <w:gridCol w:w="799"/>
        <w:gridCol w:w="797"/>
        <w:gridCol w:w="799"/>
        <w:gridCol w:w="800"/>
        <w:gridCol w:w="800"/>
      </w:tblGrid>
      <w:tr w:rsidR="004F1E58" w:rsidTr="004F1E58">
        <w:trPr>
          <w:trHeight w:val="649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A465D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A465D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A465D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7" w:type="dxa"/>
            <w:vAlign w:val="center"/>
          </w:tcPr>
          <w:p w:rsidR="004F1E58" w:rsidRPr="001B2E20" w:rsidRDefault="00A465D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A465D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A465D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2" w:type="dxa"/>
            <w:vAlign w:val="center"/>
          </w:tcPr>
          <w:p w:rsidR="004F1E58" w:rsidRPr="001B2E20" w:rsidRDefault="00A465D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A465D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7" w:type="dxa"/>
            <w:vAlign w:val="center"/>
          </w:tcPr>
          <w:p w:rsidR="004F1E58" w:rsidRPr="001B2E20" w:rsidRDefault="00A465D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A465D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A465D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A465D4">
        <w:trPr>
          <w:trHeight w:val="701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4F1E58" w:rsidRPr="001B2E20" w:rsidRDefault="006A243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798" w:type="dxa"/>
            <w:vAlign w:val="center"/>
          </w:tcPr>
          <w:p w:rsidR="004F1E58" w:rsidRPr="001B2E20" w:rsidRDefault="006A243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799" w:type="dxa"/>
            <w:vAlign w:val="center"/>
          </w:tcPr>
          <w:p w:rsidR="004F1E58" w:rsidRPr="001B2E20" w:rsidRDefault="006A243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797" w:type="dxa"/>
            <w:vAlign w:val="center"/>
          </w:tcPr>
          <w:p w:rsidR="004F1E58" w:rsidRPr="001B2E20" w:rsidRDefault="006A243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799" w:type="dxa"/>
            <w:vAlign w:val="center"/>
          </w:tcPr>
          <w:p w:rsidR="004F1E58" w:rsidRPr="001B2E20" w:rsidRDefault="006A243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800" w:type="dxa"/>
            <w:vAlign w:val="center"/>
          </w:tcPr>
          <w:p w:rsidR="004F1E58" w:rsidRPr="001B2E20" w:rsidRDefault="006A243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802" w:type="dxa"/>
            <w:vAlign w:val="center"/>
          </w:tcPr>
          <w:p w:rsidR="004F1E58" w:rsidRPr="001B2E20" w:rsidRDefault="006A243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9" w:type="dxa"/>
            <w:vAlign w:val="center"/>
          </w:tcPr>
          <w:p w:rsidR="004F1E58" w:rsidRPr="001B2E20" w:rsidRDefault="006A243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797" w:type="dxa"/>
            <w:vAlign w:val="center"/>
          </w:tcPr>
          <w:p w:rsidR="004F1E58" w:rsidRPr="001B2E20" w:rsidRDefault="006A243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799" w:type="dxa"/>
            <w:vAlign w:val="center"/>
          </w:tcPr>
          <w:p w:rsidR="004F1E58" w:rsidRPr="001B2E20" w:rsidRDefault="006A243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800" w:type="dxa"/>
            <w:vAlign w:val="center"/>
          </w:tcPr>
          <w:p w:rsidR="004F1E58" w:rsidRPr="001B2E20" w:rsidRDefault="006A243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800" w:type="dxa"/>
            <w:vAlign w:val="center"/>
          </w:tcPr>
          <w:p w:rsidR="004F1E58" w:rsidRPr="001B2E20" w:rsidRDefault="006A2430" w:rsidP="00A465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</w:tbl>
    <w:p w:rsidR="002F0E9B" w:rsidRDefault="002F0E9B" w:rsidP="002F0E9B">
      <w:pPr>
        <w:spacing w:line="240" w:lineRule="auto"/>
        <w:rPr>
          <w:rFonts w:ascii="Arial" w:hAnsi="Arial" w:cs="Arial"/>
          <w:b/>
        </w:rPr>
      </w:pPr>
    </w:p>
    <w:p w:rsidR="002F0E9B" w:rsidRPr="00480AC5" w:rsidRDefault="00A71997" w:rsidP="002F0E9B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ODPADY BIO</w:t>
      </w:r>
      <w:r w:rsidR="002F0E9B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/>
      </w:tblPr>
      <w:tblGrid>
        <w:gridCol w:w="1097"/>
        <w:gridCol w:w="797"/>
        <w:gridCol w:w="798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4F1E58" w:rsidTr="004F1E58">
        <w:trPr>
          <w:trHeight w:val="64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7" w:type="dxa"/>
            <w:vAlign w:val="center"/>
          </w:tcPr>
          <w:p w:rsidR="004F1E58" w:rsidRPr="001B2E20" w:rsidRDefault="00A465D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A465D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A465D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A465D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A465D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799" w:type="dxa"/>
            <w:vAlign w:val="center"/>
          </w:tcPr>
          <w:p w:rsidR="004F1E58" w:rsidRPr="001B2E20" w:rsidRDefault="00A465D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799" w:type="dxa"/>
            <w:vAlign w:val="center"/>
          </w:tcPr>
          <w:p w:rsidR="004F1E58" w:rsidRPr="001B2E20" w:rsidRDefault="00A465D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A465D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A465D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A465D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799" w:type="dxa"/>
            <w:vAlign w:val="center"/>
          </w:tcPr>
          <w:p w:rsidR="004F1E58" w:rsidRPr="001B2E20" w:rsidRDefault="00A465D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A465D4">
        <w:trPr>
          <w:trHeight w:val="701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7" w:type="dxa"/>
            <w:vAlign w:val="center"/>
          </w:tcPr>
          <w:p w:rsidR="004F1E58" w:rsidRPr="001B2E20" w:rsidRDefault="006A243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798" w:type="dxa"/>
            <w:vAlign w:val="center"/>
          </w:tcPr>
          <w:p w:rsidR="004F1E58" w:rsidRPr="001B2E20" w:rsidRDefault="006A243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799" w:type="dxa"/>
            <w:vAlign w:val="center"/>
          </w:tcPr>
          <w:p w:rsidR="004F1E58" w:rsidRPr="001B2E20" w:rsidRDefault="006A243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99" w:type="dxa"/>
            <w:vAlign w:val="center"/>
          </w:tcPr>
          <w:p w:rsidR="006A2430" w:rsidRDefault="000D22CC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0D22CC" w:rsidRPr="001B2E20" w:rsidRDefault="000D22CC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799" w:type="dxa"/>
            <w:vAlign w:val="center"/>
          </w:tcPr>
          <w:p w:rsidR="006A2430" w:rsidRDefault="000D22C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:rsidR="000D22CC" w:rsidRPr="001B2E20" w:rsidRDefault="000D22C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799" w:type="dxa"/>
            <w:vAlign w:val="center"/>
          </w:tcPr>
          <w:p w:rsidR="006A2430" w:rsidRDefault="000D22C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  <w:p w:rsidR="000D22CC" w:rsidRPr="001B2E20" w:rsidRDefault="000D22C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799" w:type="dxa"/>
            <w:vAlign w:val="center"/>
          </w:tcPr>
          <w:p w:rsidR="006A2430" w:rsidRDefault="000D22C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  <w:p w:rsidR="000D22CC" w:rsidRDefault="000D22C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  <w:p w:rsidR="000D22CC" w:rsidRPr="001B2E20" w:rsidRDefault="000D22C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799" w:type="dxa"/>
            <w:vAlign w:val="center"/>
          </w:tcPr>
          <w:p w:rsidR="000D22CC" w:rsidRDefault="007101C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  <w:p w:rsidR="007101C4" w:rsidRPr="001B2E20" w:rsidRDefault="007101C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799" w:type="dxa"/>
            <w:vAlign w:val="center"/>
          </w:tcPr>
          <w:p w:rsidR="000D22CC" w:rsidRDefault="007101C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:rsidR="007101C4" w:rsidRPr="001B2E20" w:rsidRDefault="007101C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799" w:type="dxa"/>
            <w:vAlign w:val="center"/>
          </w:tcPr>
          <w:p w:rsidR="000D22CC" w:rsidRDefault="007101C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7101C4" w:rsidRPr="001B2E20" w:rsidRDefault="007101C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9" w:type="dxa"/>
            <w:vAlign w:val="center"/>
          </w:tcPr>
          <w:p w:rsidR="004F1E58" w:rsidRPr="001B2E20" w:rsidRDefault="000D22C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99" w:type="dxa"/>
            <w:vAlign w:val="center"/>
          </w:tcPr>
          <w:p w:rsidR="004F1E58" w:rsidRPr="001B2E20" w:rsidRDefault="000D22CC" w:rsidP="00A465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</w:tr>
    </w:tbl>
    <w:p w:rsidR="00B77DFE" w:rsidRDefault="00B77DFE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5137FF" w:rsidRPr="00B77DFE" w:rsidRDefault="00B77DFE" w:rsidP="00B77DFE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77DFE">
        <w:rPr>
          <w:rFonts w:ascii="Arial" w:hAnsi="Arial" w:cs="Arial"/>
          <w:b/>
          <w:sz w:val="20"/>
          <w:szCs w:val="20"/>
        </w:rPr>
        <w:t>Zasady segregacji odpadów oraz kolory worków dostępne na stronie internetowej:</w:t>
      </w:r>
    </w:p>
    <w:p w:rsidR="002F0E9B" w:rsidRDefault="00161EB7" w:rsidP="00480AC5">
      <w:pPr>
        <w:spacing w:line="240" w:lineRule="auto"/>
        <w:contextualSpacing/>
        <w:jc w:val="center"/>
      </w:pPr>
      <w:hyperlink r:id="rId5" w:history="1">
        <w:r w:rsidR="00B77DFE" w:rsidRPr="00B77DFE">
          <w:rPr>
            <w:rStyle w:val="Hipercze"/>
            <w:rFonts w:ascii="Arial" w:hAnsi="Arial" w:cs="Arial"/>
            <w:b/>
            <w:sz w:val="20"/>
            <w:szCs w:val="20"/>
          </w:rPr>
          <w:t>www.gminaboleslaw.pl</w:t>
        </w:r>
      </w:hyperlink>
      <w:r w:rsidR="00B77DFE" w:rsidRPr="00B77DFE">
        <w:rPr>
          <w:rFonts w:ascii="Arial" w:hAnsi="Arial" w:cs="Arial"/>
          <w:b/>
          <w:sz w:val="20"/>
          <w:szCs w:val="20"/>
        </w:rPr>
        <w:t xml:space="preserve"> oraz </w:t>
      </w:r>
      <w:hyperlink r:id="rId6" w:history="1">
        <w:r w:rsidR="00B77DFE" w:rsidRPr="00B77DFE">
          <w:rPr>
            <w:rStyle w:val="Hipercze"/>
            <w:rFonts w:ascii="Arial" w:hAnsi="Arial" w:cs="Arial"/>
            <w:b/>
            <w:sz w:val="20"/>
            <w:szCs w:val="20"/>
          </w:rPr>
          <w:t>www.zgkboleslaw.com</w:t>
        </w:r>
      </w:hyperlink>
    </w:p>
    <w:p w:rsidR="00480AC5" w:rsidRPr="00480AC5" w:rsidRDefault="00480AC5" w:rsidP="00480AC5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B21CE" w:rsidRDefault="008B21CE" w:rsidP="008B21CE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Właściciel nieruchomości, położonej na terenie Gminy Bolesław, jest zobowiązany do uiszczania opłaty za gospodarowanie odpadami komunalnymi, w następujących terminach:</w:t>
      </w:r>
    </w:p>
    <w:p w:rsidR="008B21CE" w:rsidRDefault="008B21CE" w:rsidP="008B21CE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 za miesiące:  </w:t>
      </w:r>
      <w:r>
        <w:rPr>
          <w:rFonts w:ascii="Arial" w:hAnsi="Arial" w:cs="Arial"/>
          <w:b/>
          <w:color w:val="000000"/>
          <w:sz w:val="20"/>
          <w:szCs w:val="20"/>
        </w:rPr>
        <w:t>styczeń, luty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do dnia 15 lutego </w:t>
      </w:r>
      <w:r>
        <w:rPr>
          <w:rFonts w:ascii="Arial" w:hAnsi="Arial" w:cs="Arial"/>
          <w:color w:val="000000"/>
          <w:sz w:val="20"/>
          <w:szCs w:val="20"/>
        </w:rPr>
        <w:t>danego roku. </w:t>
      </w:r>
    </w:p>
    <w:p w:rsidR="008B21CE" w:rsidRDefault="008B21CE" w:rsidP="008B21CE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 za miesiące: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marzec, kwiecień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do dnia 15 kwietnia </w:t>
      </w:r>
      <w:r>
        <w:rPr>
          <w:rFonts w:ascii="Arial" w:hAnsi="Arial" w:cs="Arial"/>
          <w:color w:val="000000"/>
          <w:sz w:val="20"/>
          <w:szCs w:val="20"/>
        </w:rPr>
        <w:t>danego roku.</w:t>
      </w:r>
    </w:p>
    <w:p w:rsidR="008B21CE" w:rsidRDefault="008B21CE" w:rsidP="008B21CE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 za miesiące: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maj, czerwiec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do dnia 15 czerwca </w:t>
      </w:r>
      <w:r>
        <w:rPr>
          <w:rFonts w:ascii="Arial" w:hAnsi="Arial" w:cs="Arial"/>
          <w:color w:val="000000"/>
          <w:sz w:val="20"/>
          <w:szCs w:val="20"/>
        </w:rPr>
        <w:t>danego roku. </w:t>
      </w:r>
    </w:p>
    <w:p w:rsidR="008B21CE" w:rsidRDefault="008B21CE" w:rsidP="008B21CE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 za miesiące: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lipiec, sierpień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do dnia 15 sierpnia</w:t>
      </w:r>
      <w:r>
        <w:rPr>
          <w:rFonts w:ascii="Arial" w:hAnsi="Arial" w:cs="Arial"/>
          <w:color w:val="000000"/>
          <w:sz w:val="20"/>
          <w:szCs w:val="20"/>
        </w:rPr>
        <w:t xml:space="preserve"> danego roku. </w:t>
      </w:r>
    </w:p>
    <w:p w:rsidR="008B21CE" w:rsidRDefault="008B21CE" w:rsidP="008B21CE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 za miesiące: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wrzesień, październik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do dnia 15 października</w:t>
      </w:r>
      <w:r>
        <w:rPr>
          <w:rFonts w:ascii="Arial" w:hAnsi="Arial" w:cs="Arial"/>
          <w:color w:val="000000"/>
          <w:sz w:val="20"/>
          <w:szCs w:val="20"/>
        </w:rPr>
        <w:t xml:space="preserve"> danego roku. </w:t>
      </w:r>
    </w:p>
    <w:p w:rsidR="008B21CE" w:rsidRDefault="008B21CE" w:rsidP="008B21CE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6. za miesiące: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listopad, grudzień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do dnia 15 grudnia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danego roku. </w:t>
      </w:r>
    </w:p>
    <w:p w:rsidR="008B21CE" w:rsidRDefault="008B21CE" w:rsidP="008B21CE">
      <w:pPr>
        <w:keepLines/>
        <w:adjustRightInd w:val="0"/>
        <w:spacing w:before="100" w:beforeAutospacing="1" w:after="100" w:afterAutospacing="1" w:line="240" w:lineRule="auto"/>
        <w:ind w:firstLine="3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8B21CE" w:rsidRDefault="008B21CE" w:rsidP="008B21CE">
      <w:pPr>
        <w:keepLines/>
        <w:adjustRightInd w:val="0"/>
        <w:spacing w:before="100" w:beforeAutospacing="1" w:after="100" w:afterAutospacing="1" w:line="240" w:lineRule="auto"/>
        <w:ind w:firstLine="34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Opłatę uiszcza się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bez wezwania</w:t>
      </w:r>
      <w:r>
        <w:rPr>
          <w:rFonts w:ascii="Arial" w:hAnsi="Arial" w:cs="Arial"/>
          <w:color w:val="000000"/>
          <w:sz w:val="20"/>
          <w:szCs w:val="20"/>
        </w:rPr>
        <w:t xml:space="preserve">, przelewem na rachunek bankowy Gminy Bolesław: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t>12 1240 2294 1111 0010 5164 4160,</w:t>
      </w:r>
      <w:r>
        <w:rPr>
          <w:rFonts w:ascii="Arial" w:hAnsi="Arial" w:cs="Arial"/>
          <w:color w:val="000000"/>
          <w:sz w:val="20"/>
          <w:szCs w:val="20"/>
        </w:rPr>
        <w:t xml:space="preserve">  gotówką w kasie Urzędu Gminy Bolesław lub u  inkasenta </w:t>
      </w:r>
      <w:r>
        <w:rPr>
          <w:rFonts w:ascii="Arial" w:hAnsi="Arial" w:cs="Arial"/>
          <w:color w:val="000000"/>
          <w:sz w:val="20"/>
          <w:szCs w:val="20"/>
        </w:rPr>
        <w:br/>
        <w:t>w wyznaczonych przez niego terminach.</w:t>
      </w:r>
    </w:p>
    <w:p w:rsidR="008B21CE" w:rsidRDefault="008B21CE" w:rsidP="008B21CE">
      <w:pPr>
        <w:keepLines/>
        <w:adjustRightInd w:val="0"/>
        <w:spacing w:before="120" w:after="120" w:line="240" w:lineRule="auto"/>
        <w:ind w:firstLine="340"/>
        <w:contextualSpacing/>
        <w:rPr>
          <w:sz w:val="20"/>
          <w:szCs w:val="20"/>
        </w:rPr>
      </w:pPr>
    </w:p>
    <w:p w:rsidR="00E94475" w:rsidRPr="00480AC5" w:rsidRDefault="00E94475" w:rsidP="008B21CE">
      <w:pPr>
        <w:keepLines/>
        <w:adjustRightInd w:val="0"/>
        <w:spacing w:before="120" w:after="120" w:line="240" w:lineRule="auto"/>
        <w:ind w:firstLine="340"/>
        <w:contextualSpacing/>
        <w:rPr>
          <w:sz w:val="20"/>
          <w:szCs w:val="20"/>
        </w:rPr>
      </w:pPr>
    </w:p>
    <w:sectPr w:rsidR="00E94475" w:rsidRPr="00480AC5" w:rsidSect="00480AC5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566C"/>
    <w:multiLevelType w:val="hybridMultilevel"/>
    <w:tmpl w:val="4D74F4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B62AF"/>
    <w:multiLevelType w:val="hybridMultilevel"/>
    <w:tmpl w:val="A022BD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FE2BCC"/>
    <w:multiLevelType w:val="hybridMultilevel"/>
    <w:tmpl w:val="F4E22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D0F40"/>
    <w:multiLevelType w:val="hybridMultilevel"/>
    <w:tmpl w:val="75DCE74E"/>
    <w:lvl w:ilvl="0" w:tplc="04150005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33AFA"/>
    <w:rsid w:val="00031021"/>
    <w:rsid w:val="00034F2E"/>
    <w:rsid w:val="00053598"/>
    <w:rsid w:val="00071A90"/>
    <w:rsid w:val="000771BF"/>
    <w:rsid w:val="00083C0F"/>
    <w:rsid w:val="000A1FF8"/>
    <w:rsid w:val="000A3183"/>
    <w:rsid w:val="000A3BDC"/>
    <w:rsid w:val="000B44B5"/>
    <w:rsid w:val="000C4679"/>
    <w:rsid w:val="000D22CC"/>
    <w:rsid w:val="00101DA1"/>
    <w:rsid w:val="0010268B"/>
    <w:rsid w:val="00127368"/>
    <w:rsid w:val="00157B26"/>
    <w:rsid w:val="00157D04"/>
    <w:rsid w:val="00161EB7"/>
    <w:rsid w:val="00174BEE"/>
    <w:rsid w:val="001845DA"/>
    <w:rsid w:val="001B72CF"/>
    <w:rsid w:val="001D050A"/>
    <w:rsid w:val="001D443C"/>
    <w:rsid w:val="001F7A39"/>
    <w:rsid w:val="0020473E"/>
    <w:rsid w:val="002125D2"/>
    <w:rsid w:val="0023067E"/>
    <w:rsid w:val="00243E39"/>
    <w:rsid w:val="00264AE3"/>
    <w:rsid w:val="002672D4"/>
    <w:rsid w:val="0027320D"/>
    <w:rsid w:val="0027757C"/>
    <w:rsid w:val="00287726"/>
    <w:rsid w:val="00290954"/>
    <w:rsid w:val="0029317B"/>
    <w:rsid w:val="002A535D"/>
    <w:rsid w:val="002A7B70"/>
    <w:rsid w:val="002B3E4E"/>
    <w:rsid w:val="002B6A21"/>
    <w:rsid w:val="002F0E9B"/>
    <w:rsid w:val="002F1E83"/>
    <w:rsid w:val="002F55B5"/>
    <w:rsid w:val="00301521"/>
    <w:rsid w:val="0030753C"/>
    <w:rsid w:val="0031502C"/>
    <w:rsid w:val="00326317"/>
    <w:rsid w:val="00371B1D"/>
    <w:rsid w:val="0037397F"/>
    <w:rsid w:val="00374A77"/>
    <w:rsid w:val="00392BF1"/>
    <w:rsid w:val="003B5F9C"/>
    <w:rsid w:val="003C3CF3"/>
    <w:rsid w:val="003D1D61"/>
    <w:rsid w:val="004048B5"/>
    <w:rsid w:val="00425151"/>
    <w:rsid w:val="004263BA"/>
    <w:rsid w:val="00435690"/>
    <w:rsid w:val="00455AF4"/>
    <w:rsid w:val="00455D1D"/>
    <w:rsid w:val="00480AC5"/>
    <w:rsid w:val="00483A09"/>
    <w:rsid w:val="00484848"/>
    <w:rsid w:val="004A311E"/>
    <w:rsid w:val="004B0479"/>
    <w:rsid w:val="004C7A28"/>
    <w:rsid w:val="004F1E58"/>
    <w:rsid w:val="004F5973"/>
    <w:rsid w:val="004F6AAC"/>
    <w:rsid w:val="004F6CF0"/>
    <w:rsid w:val="004F731E"/>
    <w:rsid w:val="005137FF"/>
    <w:rsid w:val="00531A7D"/>
    <w:rsid w:val="00545639"/>
    <w:rsid w:val="00546CAA"/>
    <w:rsid w:val="005A5937"/>
    <w:rsid w:val="005A666D"/>
    <w:rsid w:val="005D3189"/>
    <w:rsid w:val="0060314E"/>
    <w:rsid w:val="006354FA"/>
    <w:rsid w:val="0066193E"/>
    <w:rsid w:val="00685E8F"/>
    <w:rsid w:val="006952BD"/>
    <w:rsid w:val="006967D2"/>
    <w:rsid w:val="006A2430"/>
    <w:rsid w:val="006A68B9"/>
    <w:rsid w:val="006B3201"/>
    <w:rsid w:val="006F7092"/>
    <w:rsid w:val="007101C4"/>
    <w:rsid w:val="007566BF"/>
    <w:rsid w:val="00764700"/>
    <w:rsid w:val="00772A06"/>
    <w:rsid w:val="007A0FE4"/>
    <w:rsid w:val="007B15C8"/>
    <w:rsid w:val="007C0CDE"/>
    <w:rsid w:val="007C359F"/>
    <w:rsid w:val="007D4DA9"/>
    <w:rsid w:val="007F7786"/>
    <w:rsid w:val="00802631"/>
    <w:rsid w:val="00806F77"/>
    <w:rsid w:val="00877D48"/>
    <w:rsid w:val="008821B5"/>
    <w:rsid w:val="008B21CE"/>
    <w:rsid w:val="008B4417"/>
    <w:rsid w:val="008B7124"/>
    <w:rsid w:val="008C0BE4"/>
    <w:rsid w:val="008C2507"/>
    <w:rsid w:val="008D28E8"/>
    <w:rsid w:val="0090345B"/>
    <w:rsid w:val="00951998"/>
    <w:rsid w:val="00966920"/>
    <w:rsid w:val="00972ADB"/>
    <w:rsid w:val="00981767"/>
    <w:rsid w:val="00A45C28"/>
    <w:rsid w:val="00A465D4"/>
    <w:rsid w:val="00A53AB9"/>
    <w:rsid w:val="00A67BE5"/>
    <w:rsid w:val="00A71997"/>
    <w:rsid w:val="00A73C26"/>
    <w:rsid w:val="00A93F23"/>
    <w:rsid w:val="00AC321F"/>
    <w:rsid w:val="00AE3563"/>
    <w:rsid w:val="00AF1DA3"/>
    <w:rsid w:val="00AF54E2"/>
    <w:rsid w:val="00B02FB5"/>
    <w:rsid w:val="00B16464"/>
    <w:rsid w:val="00B2621A"/>
    <w:rsid w:val="00B31AA9"/>
    <w:rsid w:val="00B75E21"/>
    <w:rsid w:val="00B77DFE"/>
    <w:rsid w:val="00B8767D"/>
    <w:rsid w:val="00BC0258"/>
    <w:rsid w:val="00BE5301"/>
    <w:rsid w:val="00C15AA5"/>
    <w:rsid w:val="00C76442"/>
    <w:rsid w:val="00C90004"/>
    <w:rsid w:val="00CB1DB2"/>
    <w:rsid w:val="00D05603"/>
    <w:rsid w:val="00D26937"/>
    <w:rsid w:val="00D367B3"/>
    <w:rsid w:val="00D471D8"/>
    <w:rsid w:val="00D5072F"/>
    <w:rsid w:val="00D612AE"/>
    <w:rsid w:val="00D94B98"/>
    <w:rsid w:val="00DC2C7C"/>
    <w:rsid w:val="00DC4047"/>
    <w:rsid w:val="00DC48B5"/>
    <w:rsid w:val="00DE43B4"/>
    <w:rsid w:val="00E104EF"/>
    <w:rsid w:val="00E30895"/>
    <w:rsid w:val="00E33AFA"/>
    <w:rsid w:val="00E55B2F"/>
    <w:rsid w:val="00E6449A"/>
    <w:rsid w:val="00E7245E"/>
    <w:rsid w:val="00E8134B"/>
    <w:rsid w:val="00E81E95"/>
    <w:rsid w:val="00E94475"/>
    <w:rsid w:val="00EB6EA8"/>
    <w:rsid w:val="00EC5EB3"/>
    <w:rsid w:val="00ED3C02"/>
    <w:rsid w:val="00EE4EDA"/>
    <w:rsid w:val="00F156D9"/>
    <w:rsid w:val="00F30207"/>
    <w:rsid w:val="00F367CC"/>
    <w:rsid w:val="00F42288"/>
    <w:rsid w:val="00F47649"/>
    <w:rsid w:val="00F7265B"/>
    <w:rsid w:val="00F757A4"/>
    <w:rsid w:val="00F96478"/>
    <w:rsid w:val="00FA4555"/>
    <w:rsid w:val="00FB360C"/>
    <w:rsid w:val="00FD61DF"/>
    <w:rsid w:val="00FE6DA0"/>
    <w:rsid w:val="00FF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6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7DF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0E9B"/>
    <w:pPr>
      <w:ind w:left="720"/>
      <w:contextualSpacing/>
    </w:pPr>
  </w:style>
  <w:style w:type="table" w:styleId="Tabela-Siatka">
    <w:name w:val="Table Grid"/>
    <w:basedOn w:val="Standardowy"/>
    <w:uiPriority w:val="59"/>
    <w:rsid w:val="002F0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5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gkboleslaw.com" TargetMode="External"/><Relationship Id="rId5" Type="http://schemas.openxmlformats.org/officeDocument/2006/relationships/hyperlink" Target="http://www.gminaboles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e.trus</cp:lastModifiedBy>
  <cp:revision>67</cp:revision>
  <cp:lastPrinted>2016-02-16T08:11:00Z</cp:lastPrinted>
  <dcterms:created xsi:type="dcterms:W3CDTF">2016-02-16T08:08:00Z</dcterms:created>
  <dcterms:modified xsi:type="dcterms:W3CDTF">2019-12-23T13:33:00Z</dcterms:modified>
</cp:coreProperties>
</file>